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Windows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erver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2016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ullanarak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lient to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ide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1-)C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lient to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ide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3">
          <v:rect xmlns:o="urn:schemas-microsoft-com:office:office" xmlns:v="urn:schemas-microsoft-com:vml" id="rectole0000000000" style="width:435.450000pt;height:309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Windows Server 2016'n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kurulu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nce Active Directory sonra ise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RRAS kurulumu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nu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tiriyoruz. Kuruluma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lamadan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nce biri external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 internal olan iki adet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kontrol etmeliyiz.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68">
          <v:rect xmlns:o="urn:schemas-microsoft-com:office:office" xmlns:v="urn:schemas-microsoft-com:vml" id="rectole0000000001" style="width:435.450000pt;height:308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Features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"RAS Connection Manager Administration" isimli featureyi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34">
          <v:rect xmlns:o="urn:schemas-microsoft-com:office:office" xmlns:v="urn:schemas-microsoft-com:vml" id="rectole0000000002" style="width:435.450000pt;height:311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Role Services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gelindi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inde "DirectAccess and VPN" ve "Routing"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eneklerini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05">
          <v:rect xmlns:o="urn:schemas-microsoft-com:office:office" xmlns:v="urn:schemas-microsoft-com:vml" id="rectole0000000003" style="width:435.450000pt;height:310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Tools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"Routing and Remote Access"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RRAS isimli ciha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zerine gelerek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sekmede RRAS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07">
          <v:rect xmlns:o="urn:schemas-microsoft-com:office:office" xmlns:v="urn:schemas-microsoft-com:vml" id="rectole0000000004" style="width:435.450000pt;height:310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 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"Remote access"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 ve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39">
          <v:rect xmlns:o="urn:schemas-microsoft-com:office:office" xmlns:v="urn:schemas-microsoft-com:vml" id="rectole0000000005" style="width:435.450000pt;height:311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VPN arac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ile olaca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VPN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6">
          <v:rect xmlns:o="urn:schemas-microsoft-com:office:office" xmlns:v="urn:schemas-microsoft-com:vml" id="rectole0000000006" style="width:435.450000pt;height:309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 VPN clientlar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Bu bizim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WAN adresimiz olacakt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12">
          <v:rect xmlns:o="urn:schemas-microsoft-com:office:office" xmlns:v="urn:schemas-microsoft-com:vml" id="rectole0000000007" style="width:435.450000pt;height:310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lanacak cihazlar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IP adresi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DHCP server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elle yapaca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11">
          <v:rect xmlns:o="urn:schemas-microsoft-com:office:office" xmlns:v="urn:schemas-microsoft-com:vml" id="rectole0000000008" style="width:435.450000pt;height:310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Clientlar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bir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belirliyoruz ve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02">
          <v:rect xmlns:o="urn:schemas-microsoft-com:office:office" xmlns:v="urn:schemas-microsoft-com:vml" id="rectole0000000009" style="width:435.450000pt;height:310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Routing and Remote Access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birinci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41">
          <v:rect xmlns:o="urn:schemas-microsoft-com:office:office" xmlns:v="urn:schemas-microsoft-com:vml" id="rectole0000000010" style="width:435.450000pt;height:312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"Finish" butonuna basarak tamaml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88">
          <v:rect xmlns:o="urn:schemas-microsoft-com:office:office" xmlns:v="urn:schemas-microsoft-com:vml" id="rectole0000000011" style="width:435.450000pt;height:309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DHCP Relay Agent ihtiyac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duyaca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bir topolojiye sahip isek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rasyona ihtiya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duyaca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dair bir bilgilendirme mesaj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"OK" butonuna basarak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23">
          <v:rect xmlns:o="urn:schemas-microsoft-com:office:office" xmlns:v="urn:schemas-microsoft-com:vml" id="rectole0000000012" style="width:435.450000pt;height:311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Active Directory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olan Administrator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properties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erisinden "Dial-in" sekmesi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"Network Access Permission"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"Allow access"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8286">
          <v:rect xmlns:o="urn:schemas-microsoft-com:office:office" xmlns:v="urn:schemas-microsoft-com:vml" id="rectole0000000013" style="width:435.450000pt;height:414.3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Client olacak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olarak external bir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3">
          <v:rect xmlns:o="urn:schemas-microsoft-com:office:office" xmlns:v="urn:schemas-microsoft-com:vml" id="rectole0000000014" style="width:435.450000pt;height:309.6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"Network and Sharing Center"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networking settings alan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bulunan yeni bir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kurma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2">
          <v:rect xmlns:o="urn:schemas-microsoft-com:office:office" xmlns:v="urn:schemas-microsoft-com:vml" id="rectole0000000015" style="width:435.450000pt;height:309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Workplace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02">
          <v:rect xmlns:o="urn:schemas-microsoft-com:office:office" xmlns:v="urn:schemas-microsoft-com:vml" id="rectole0000000016" style="width:435.450000pt;height:310.1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VPN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zerinden olaca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VPN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20">
          <v:rect xmlns:o="urn:schemas-microsoft-com:office:office" xmlns:v="urn:schemas-microsoft-com:vml" id="rectole0000000017" style="width:435.450000pt;height:311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Internet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19">
          <v:rect xmlns:o="urn:schemas-microsoft-com:office:office" xmlns:v="urn:schemas-microsoft-com:vml" id="rectole0000000018" style="width:435.450000pt;height:310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RRAS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WAN IP adresini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 ve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VPN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zerinden olaca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VPN connection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devma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3">
          <v:rect xmlns:o="urn:schemas-microsoft-com:office:office" xmlns:v="urn:schemas-microsoft-com:vml" id="rectole0000000019" style="width:435.450000pt;height:309.6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bilgilerini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 ve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08">
          <v:rect xmlns:o="urn:schemas-microsoft-com:office:office" xmlns:v="urn:schemas-microsoft-com:vml" id="rectole0000000020" style="width:435.450000pt;height:310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RRAS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bulunan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Routing and Remote Access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erisinden Remote Access Clients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ndan clienttan sunucumuza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0">
          <v:rect xmlns:o="urn:schemas-microsoft-com:office:office" xmlns:v="urn:schemas-microsoft-com:vml" id="rectole0000000021" style="width:435.450000pt;height:309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 RRAS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zdan clienta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ping atarakta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onaylayabiliriz.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Dosya Payla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82">
          <v:rect xmlns:o="urn:schemas-microsoft-com:office:office" xmlns:v="urn:schemas-microsoft-com:vml" id="rectole0000000022" style="width:435.450000pt;height:309.1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RRAS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zdan File and Storage Services&gt;Shares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Tasks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New Share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6">
          <v:rect xmlns:o="urn:schemas-microsoft-com:office:office" xmlns:v="urn:schemas-microsoft-com:vml" id="rectole0000000023" style="width:435.450000pt;height:309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lacak dosya ile ilgili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"SMB Share - Quick"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79">
          <v:rect xmlns:o="urn:schemas-microsoft-com:office:office" xmlns:v="urn:schemas-microsoft-com:vml" id="rectole0000000024" style="width:435.450000pt;height:308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Lokasyon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belirterek "Next"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88">
          <v:rect xmlns:o="urn:schemas-microsoft-com:office:office" xmlns:v="urn:schemas-microsoft-com:vml" id="rectole0000000025" style="width:435.450000pt;height:309.4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lacak dosyaya isim veriyoruz. Belirti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lokasyonu ve payla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lacak yolu 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6">
          <v:rect xmlns:o="urn:schemas-microsoft-com:office:office" xmlns:v="urn:schemas-microsoft-com:vml" id="rectole0000000026" style="width:435.450000pt;height:309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"Allow caching of share"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ylece dosya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iklikleri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 taraf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lebilecekt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82">
          <v:rect xmlns:o="urn:schemas-microsoft-com:office:office" xmlns:v="urn:schemas-microsoft-com:vml" id="rectole0000000027" style="width:435.450000pt;height:309.1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lacak dosya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grup ve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izinleri yada yasaklar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 belirleyebiliriz.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71">
          <v:rect xmlns:o="urn:schemas-microsoft-com:office:office" xmlns:v="urn:schemas-microsoft-com:vml" id="rectole0000000028" style="width:435.450000pt;height:308.5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iklikleri ve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kontorol ederek "Create"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40">
          <v:rect xmlns:o="urn:schemas-microsoft-com:office:office" xmlns:v="urn:schemas-microsoft-com:vml" id="rectole0000000029" style="width:435.450000pt;height:312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 ile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559">
          <v:rect xmlns:o="urn:schemas-microsoft-com:office:office" xmlns:v="urn:schemas-microsoft-com:vml" id="rectole0000000030" style="width:435.450000pt;height:327.9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RRAS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IP adresini client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dizine "</w:t>
      </w:r>
      <w:hyperlink xmlns:r="http://schemas.openxmlformats.org/officeDocument/2006/relationships" r:id="docRId6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\\10.50.10.51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eklinde yazarak payla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 Farkl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RRAS ile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71">
          <v:rect xmlns:o="urn:schemas-microsoft-com:office:office" xmlns:v="urn:schemas-microsoft-com:vml" id="rectole0000000031" style="width:435.450000pt;height:308.5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Network and Internet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Network Connections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bulunan VPN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VPN'den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8">
          <v:rect xmlns:o="urn:schemas-microsoft-com:office:office" xmlns:v="urn:schemas-microsoft-com:vml" id="rectole0000000032" style="width:435.450000pt;height:309.9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"Properties"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52">
          <v:rect xmlns:o="urn:schemas-microsoft-com:office:office" xmlns:v="urn:schemas-microsoft-com:vml" id="rectole0000000033" style="width:435.450000pt;height:307.6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pencerede 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RRAS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WAN IP adresini yazarak onayl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Baran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wan ıpsi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88">
          <v:rect xmlns:o="urn:schemas-microsoft-com:office:office" xmlns:v="urn:schemas-microsoft-com:vml" id="rectole0000000034" style="width:435.450000pt;height:309.4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zerine gelerek "Connect"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16">
          <v:rect xmlns:o="urn:schemas-microsoft-com:office:office" xmlns:v="urn:schemas-microsoft-com:vml" id="rectole0000000035" style="width:435.450000pt;height:310.8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RRAS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kurulu olan Active Directory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turulan ve izni verilmi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 ile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Domain adresi RRAS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domain olmal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72" w:dyaOrig="7228">
          <v:rect xmlns:o="urn:schemas-microsoft-com:office:office" xmlns:v="urn:schemas-microsoft-com:vml" id="rectole0000000036" style="width:458.600000pt;height:361.4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RRAS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kontrol etti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imizde client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VPN ile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numbering.xml" Id="docRId75" Type="http://schemas.openxmlformats.org/officeDocument/2006/relationships/numbering" /><Relationship Target="embeddings/oleObject34.bin" Id="docRId69" Type="http://schemas.openxmlformats.org/officeDocument/2006/relationships/oleObject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3.bin" Id="docRId67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embeddings/oleObject35.bin" Id="docRId71" Type="http://schemas.openxmlformats.org/officeDocument/2006/relationships/oleObject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32.bin" Id="docRId65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embeddings/oleObject31.bin" Id="docRId63" Type="http://schemas.openxmlformats.org/officeDocument/2006/relationships/oleObject" /><Relationship Target="media/image36.wmf" Id="docRId74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styles.xml" Id="docRId76" Type="http://schemas.openxmlformats.org/officeDocument/2006/relationships/styles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media/image33.wmf" Id="docRId68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media/image34.wmf" Id="docRId70" Type="http://schemas.openxmlformats.org/officeDocument/2006/relationships/image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32.wmf" Id="docRId66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media/image31.wmf" Id="docRId64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Mode="External" Target="file://\\10.50.10.51\" Id="docRId62" Type="http://schemas.openxmlformats.org/officeDocument/2006/relationships/hyperlink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/Relationships>
</file>